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78" w:rsidRDefault="004D48B4" w:rsidP="00CE6578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ANNEX XI</w:t>
      </w:r>
    </w:p>
    <w:p w:rsidR="00CE6578" w:rsidRDefault="00CE6578" w:rsidP="00CE6578">
      <w:pPr>
        <w:rPr>
          <w:b/>
          <w:u w:val="single"/>
        </w:rPr>
      </w:pPr>
    </w:p>
    <w:p w:rsidR="00CE6578" w:rsidRDefault="00CE6578" w:rsidP="00CE6578">
      <w:pPr>
        <w:rPr>
          <w:b/>
          <w:u w:val="single"/>
        </w:rPr>
      </w:pPr>
    </w:p>
    <w:p w:rsidR="00CE6578" w:rsidRPr="00CE6578" w:rsidRDefault="00CE6578" w:rsidP="00CE6578">
      <w:pPr>
        <w:rPr>
          <w:b/>
          <w:u w:val="single"/>
        </w:rPr>
      </w:pPr>
      <w:r>
        <w:rPr>
          <w:b/>
          <w:u w:val="single"/>
        </w:rPr>
        <w:t>TEMPLATE A</w:t>
      </w:r>
    </w:p>
    <w:p w:rsidR="00CE6578" w:rsidRDefault="00CE6578" w:rsidP="00CE6578">
      <w:pPr>
        <w:pStyle w:val="Title"/>
        <w:ind w:left="-660"/>
        <w:jc w:val="left"/>
        <w:rPr>
          <w:spacing w:val="120"/>
        </w:rPr>
      </w:pPr>
    </w:p>
    <w:p w:rsidR="00CE6578" w:rsidRDefault="00CE6578" w:rsidP="00CE6578">
      <w:pPr>
        <w:ind w:left="-660"/>
        <w:jc w:val="center"/>
        <w:rPr>
          <w:spacing w:val="80"/>
        </w:rPr>
      </w:pPr>
    </w:p>
    <w:p w:rsidR="00CE6578" w:rsidRDefault="00CE6578" w:rsidP="00CE6578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20" w:color="000000" w:fill="FFFFFF"/>
        <w:ind w:left="-660" w:right="73"/>
      </w:pPr>
    </w:p>
    <w:p w:rsidR="00CE6578" w:rsidRDefault="00CE6578" w:rsidP="00CE6578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20" w:color="000000" w:fill="FFFFFF"/>
        <w:ind w:left="-658" w:right="73"/>
        <w:rPr>
          <w:rFonts w:eastAsia="PMingLiU" w:cs="Arial"/>
          <w:color w:val="0000FF"/>
          <w:lang w:eastAsia="zh-TW"/>
        </w:rPr>
      </w:pPr>
      <w:r>
        <w:rPr>
          <w:rFonts w:eastAsia="PMingLiU" w:cs="Arial"/>
          <w:color w:val="0000FF"/>
          <w:lang w:eastAsia="zh-TW"/>
        </w:rPr>
        <w:t xml:space="preserve">TRCG ACTIVITIES </w:t>
      </w:r>
      <w:r>
        <w:rPr>
          <w:rFonts w:cs="Arial"/>
          <w:color w:val="0000FF"/>
        </w:rPr>
        <w:t>EVALUATION FORM</w:t>
      </w:r>
    </w:p>
    <w:p w:rsidR="00CE6578" w:rsidRDefault="00CE6578" w:rsidP="00CE6578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20" w:color="000000" w:fill="FFFFFF"/>
        <w:ind w:left="-658" w:right="73"/>
        <w:rPr>
          <w:rFonts w:eastAsia="PMingLiU" w:cs="Arial"/>
          <w:color w:val="0000FF"/>
          <w:lang w:eastAsia="zh-TW"/>
        </w:rPr>
      </w:pPr>
      <w:r>
        <w:rPr>
          <w:rFonts w:eastAsia="PMingLiU" w:cs="Arial"/>
          <w:color w:val="0000FF"/>
          <w:lang w:eastAsia="zh-TW"/>
        </w:rPr>
        <w:t>(to be completed by participants)</w:t>
      </w:r>
    </w:p>
    <w:p w:rsidR="00CE6578" w:rsidRDefault="00CE6578" w:rsidP="00CE6578">
      <w:pPr>
        <w:shd w:val="pct20" w:color="000000" w:fill="FFFFFF"/>
        <w:ind w:left="-660" w:right="73"/>
        <w:jc w:val="center"/>
      </w:pPr>
    </w:p>
    <w:p w:rsidR="00CE6578" w:rsidRDefault="00CE6578" w:rsidP="00CE6578">
      <w:pPr>
        <w:shd w:val="clear" w:color="auto" w:fill="FFFFFF"/>
        <w:ind w:left="-660" w:right="991"/>
        <w:jc w:val="center"/>
      </w:pPr>
    </w:p>
    <w:p w:rsidR="00CE6578" w:rsidRDefault="00CE6578" w:rsidP="00CE6578">
      <w:pPr>
        <w:shd w:val="clear" w:color="auto" w:fill="FFFFFF"/>
        <w:tabs>
          <w:tab w:val="left" w:pos="8981"/>
        </w:tabs>
        <w:ind w:left="-660" w:right="71"/>
        <w:jc w:val="both"/>
      </w:pPr>
      <w:r>
        <w:t xml:space="preserve">We value your feedback. Completing this </w:t>
      </w:r>
      <w:r>
        <w:rPr>
          <w:rFonts w:eastAsia="PMingLiU"/>
          <w:lang w:eastAsia="zh-TW"/>
        </w:rPr>
        <w:t>e</w:t>
      </w:r>
      <w:r>
        <w:t xml:space="preserve">valuation form will help us to improve. </w:t>
      </w:r>
    </w:p>
    <w:p w:rsidR="00CE6578" w:rsidRDefault="00CE6578" w:rsidP="00CE6578">
      <w:pPr>
        <w:shd w:val="clear" w:color="auto" w:fill="FFFFFF"/>
        <w:tabs>
          <w:tab w:val="left" w:pos="8981"/>
        </w:tabs>
        <w:ind w:left="-660" w:right="71"/>
        <w:jc w:val="both"/>
      </w:pPr>
    </w:p>
    <w:p w:rsidR="00CE6578" w:rsidRDefault="00CE6578" w:rsidP="00CE6578">
      <w:pPr>
        <w:shd w:val="clear" w:color="auto" w:fill="FFFFFF"/>
        <w:ind w:left="-660" w:right="73"/>
        <w:jc w:val="both"/>
      </w:pPr>
      <w:r>
        <w:t xml:space="preserve">You are </w:t>
      </w:r>
      <w:r>
        <w:rPr>
          <w:rFonts w:eastAsia="PMingLiU"/>
          <w:lang w:eastAsia="zh-TW"/>
        </w:rPr>
        <w:t>kindly</w:t>
      </w:r>
      <w:r>
        <w:t xml:space="preserve"> requested to complete this form and </w:t>
      </w:r>
      <w:r>
        <w:rPr>
          <w:rFonts w:eastAsia="PMingLiU"/>
          <w:lang w:eastAsia="zh-TW"/>
        </w:rPr>
        <w:t xml:space="preserve">hand it in </w:t>
      </w:r>
      <w:r>
        <w:t xml:space="preserve">to the </w:t>
      </w:r>
      <w:r>
        <w:rPr>
          <w:rFonts w:eastAsia="PMingLiU"/>
          <w:lang w:eastAsia="zh-TW"/>
        </w:rPr>
        <w:t>organizers before your departure</w:t>
      </w:r>
      <w:r>
        <w:t xml:space="preserve">. </w:t>
      </w:r>
    </w:p>
    <w:p w:rsidR="00CE6578" w:rsidRDefault="00CE6578" w:rsidP="00CE6578">
      <w:pPr>
        <w:shd w:val="clear" w:color="auto" w:fill="FFFFFF"/>
        <w:ind w:left="1134" w:right="991"/>
        <w:jc w:val="center"/>
        <w:rPr>
          <w:b/>
        </w:rPr>
      </w:pPr>
    </w:p>
    <w:p w:rsidR="00CE6578" w:rsidRDefault="00CE6578" w:rsidP="00CE6578">
      <w:pPr>
        <w:shd w:val="clear" w:color="auto" w:fill="FFFFFF"/>
        <w:ind w:left="1134" w:right="-1"/>
        <w:rPr>
          <w:b/>
          <w:sz w:val="24"/>
        </w:rPr>
      </w:pPr>
    </w:p>
    <w:p w:rsidR="00CE6578" w:rsidRDefault="00CE6578" w:rsidP="00CE6578">
      <w:pPr>
        <w:jc w:val="center"/>
        <w:rPr>
          <w:rFonts w:cs="Arial"/>
          <w:b/>
          <w:bCs/>
          <w:sz w:val="24"/>
        </w:rPr>
      </w:pPr>
      <w:r>
        <w:rPr>
          <w:rFonts w:eastAsia="PMingLiU" w:cs="Arial"/>
          <w:b/>
          <w:bCs/>
          <w:sz w:val="24"/>
          <w:lang w:eastAsia="zh-TW"/>
        </w:rPr>
        <w:t>Roving Seminar 2011</w:t>
      </w:r>
      <w:r>
        <w:rPr>
          <w:rFonts w:cs="Arial"/>
          <w:b/>
          <w:bCs/>
          <w:sz w:val="24"/>
        </w:rPr>
        <w:t xml:space="preserve"> </w:t>
      </w:r>
    </w:p>
    <w:p w:rsidR="00CE6578" w:rsidRDefault="00CE6578" w:rsidP="00CE6578">
      <w:pPr>
        <w:jc w:val="center"/>
        <w:rPr>
          <w:rFonts w:cs="Arial"/>
          <w:b/>
          <w:bCs/>
          <w:sz w:val="24"/>
          <w:lang w:val="en-GB"/>
        </w:rPr>
      </w:pPr>
      <w:r>
        <w:rPr>
          <w:rFonts w:cs="Arial"/>
          <w:b/>
          <w:bCs/>
          <w:sz w:val="24"/>
        </w:rPr>
        <w:t xml:space="preserve"> </w:t>
      </w:r>
      <w:r>
        <w:rPr>
          <w:rFonts w:eastAsia="PMingLiU"/>
          <w:b/>
          <w:lang w:eastAsia="zh-TW"/>
        </w:rPr>
        <w:t>Petaling Jaya, Malaysia</w:t>
      </w:r>
      <w:r>
        <w:rPr>
          <w:b/>
        </w:rPr>
        <w:t xml:space="preserve"> (</w:t>
      </w:r>
      <w:r>
        <w:rPr>
          <w:rFonts w:eastAsia="PMingLiU"/>
          <w:b/>
          <w:lang w:eastAsia="zh-TW"/>
        </w:rPr>
        <w:t>20 - 23 September</w:t>
      </w:r>
      <w:r>
        <w:rPr>
          <w:b/>
        </w:rPr>
        <w:t xml:space="preserve"> 2011)</w:t>
      </w:r>
    </w:p>
    <w:p w:rsidR="00CE6578" w:rsidRDefault="00CE6578" w:rsidP="00CE6578">
      <w:pPr>
        <w:pStyle w:val="Title"/>
        <w:rPr>
          <w:lang w:val="en-GB"/>
        </w:rPr>
      </w:pPr>
    </w:p>
    <w:p w:rsidR="00CE6578" w:rsidRDefault="00CE6578" w:rsidP="00CE6578">
      <w:pPr>
        <w:pStyle w:val="Title"/>
        <w:rPr>
          <w:lang w:val="en-GB"/>
        </w:rPr>
      </w:pPr>
    </w:p>
    <w:p w:rsidR="00CE6578" w:rsidRDefault="00CE6578" w:rsidP="00CE6578">
      <w:pPr>
        <w:pStyle w:val="Title"/>
      </w:pPr>
      <w:r>
        <w:t xml:space="preserve">Part A: </w:t>
      </w:r>
      <w:r>
        <w:rPr>
          <w:rFonts w:eastAsia="PMingLiU"/>
          <w:lang w:eastAsia="zh-TW"/>
        </w:rPr>
        <w:t xml:space="preserve">Event </w:t>
      </w:r>
      <w:r>
        <w:t xml:space="preserve">Logistics </w:t>
      </w:r>
    </w:p>
    <w:p w:rsidR="00CE6578" w:rsidRDefault="00CE6578" w:rsidP="00CE6578"/>
    <w:p w:rsidR="00CE6578" w:rsidRDefault="00CE6578" w:rsidP="00CE6578"/>
    <w:tbl>
      <w:tblPr>
        <w:tblW w:w="0" w:type="auto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6"/>
        <w:gridCol w:w="1276"/>
        <w:gridCol w:w="1276"/>
        <w:gridCol w:w="1276"/>
      </w:tblGrid>
      <w:tr w:rsidR="00CE6578" w:rsidTr="00CE6578">
        <w:tc>
          <w:tcPr>
            <w:tcW w:w="4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jc w:val="right"/>
              <w:rPr>
                <w:rFonts w:eastAsia="PMingLiU"/>
                <w:i/>
                <w:sz w:val="20"/>
                <w:lang w:eastAsia="zh-TW"/>
              </w:rPr>
            </w:pPr>
            <w:r>
              <w:rPr>
                <w:i/>
                <w:sz w:val="20"/>
              </w:rPr>
              <w:t xml:space="preserve">Please tick the boxes to indicate </w:t>
            </w:r>
          </w:p>
          <w:p w:rsidR="00CE6578" w:rsidRDefault="00CE6578">
            <w:pPr>
              <w:jc w:val="right"/>
              <w:rPr>
                <w:i/>
                <w:sz w:val="20"/>
              </w:rPr>
            </w:pPr>
            <w:r>
              <w:rPr>
                <w:i/>
                <w:iCs/>
                <w:sz w:val="20"/>
              </w:rPr>
              <w:t>how wel</w:t>
            </w:r>
            <w:r>
              <w:rPr>
                <w:rFonts w:eastAsia="PMingLiU"/>
                <w:i/>
                <w:iCs/>
                <w:sz w:val="20"/>
                <w:lang w:eastAsia="zh-TW"/>
              </w:rPr>
              <w:t xml:space="preserve">l </w:t>
            </w:r>
            <w:r>
              <w:rPr>
                <w:i/>
                <w:iCs/>
                <w:sz w:val="20"/>
              </w:rPr>
              <w:t>your expectations were met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Below</w:t>
            </w:r>
          </w:p>
          <w:p w:rsidR="00CE6578" w:rsidRDefault="00CE65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expectation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Met</w:t>
            </w:r>
          </w:p>
          <w:p w:rsidR="00CE6578" w:rsidRDefault="00CE65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expectation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Exceeded expectation</w:t>
            </w:r>
          </w:p>
        </w:tc>
      </w:tr>
      <w:tr w:rsidR="00CE6578" w:rsidTr="00CE6578">
        <w:trPr>
          <w:trHeight w:val="378"/>
        </w:trPr>
        <w:tc>
          <w:tcPr>
            <w:tcW w:w="442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sz w:val="32"/>
              </w:rPr>
            </w:pPr>
            <w:r>
              <w:rPr>
                <w:sz w:val="32"/>
              </w:rPr>
              <w:t xml:space="preserve">    </w:t>
            </w:r>
            <w:r>
              <w:rPr>
                <w:sz w:val="32"/>
              </w:rPr>
              <w:sym w:font="Wingdings" w:char="F04C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jc w:val="center"/>
              <w:rPr>
                <w:sz w:val="32"/>
              </w:rPr>
            </w:pPr>
            <w:r>
              <w:rPr>
                <w:sz w:val="32"/>
              </w:rPr>
              <w:sym w:font="Wingdings" w:char="F04B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jc w:val="center"/>
              <w:rPr>
                <w:sz w:val="32"/>
              </w:rPr>
            </w:pPr>
            <w:r>
              <w:rPr>
                <w:sz w:val="32"/>
              </w:rPr>
              <w:sym w:font="Wingdings" w:char="F04A"/>
            </w: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rFonts w:eastAsia="PMingLiU"/>
                <w:sz w:val="20"/>
                <w:szCs w:val="20"/>
                <w:lang w:eastAsia="zh-TW"/>
              </w:rPr>
              <w:t xml:space="preserve">Overall </w:t>
            </w:r>
            <w:r>
              <w:rPr>
                <w:sz w:val="20"/>
                <w:szCs w:val="20"/>
              </w:rPr>
              <w:t>administration</w:t>
            </w:r>
            <w:r>
              <w:rPr>
                <w:rFonts w:eastAsia="PMingLiU"/>
                <w:sz w:val="20"/>
                <w:szCs w:val="20"/>
                <w:lang w:eastAsia="zh-TW"/>
              </w:rPr>
              <w:t>/organization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rFonts w:eastAsia="PMingLiU"/>
                <w:sz w:val="16"/>
                <w:szCs w:val="16"/>
                <w:lang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rFonts w:eastAsia="PMingLiU"/>
                <w:sz w:val="20"/>
                <w:szCs w:val="20"/>
                <w:lang w:eastAsia="zh-TW"/>
              </w:rPr>
              <w:t>Pre-event arrangement and liaison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>
              <w:rPr>
                <w:rFonts w:eastAsia="PMingLiU"/>
                <w:sz w:val="20"/>
                <w:szCs w:val="20"/>
                <w:lang w:eastAsia="zh-TW"/>
              </w:rPr>
              <w:t>Venue</w:t>
            </w:r>
            <w:r>
              <w:rPr>
                <w:sz w:val="20"/>
                <w:szCs w:val="20"/>
              </w:rPr>
              <w:t xml:space="preserve"> facilities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4. </w:t>
            </w:r>
            <w:r>
              <w:rPr>
                <w:rFonts w:eastAsia="PMingLiU"/>
                <w:sz w:val="20"/>
                <w:szCs w:val="20"/>
                <w:lang w:eastAsia="zh-TW"/>
              </w:rPr>
              <w:t xml:space="preserve">Informative announcements and instructions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Travel arrangements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6. Funding </w:t>
            </w:r>
            <w:r>
              <w:rPr>
                <w:rFonts w:eastAsia="PMingLiU"/>
                <w:sz w:val="20"/>
                <w:szCs w:val="20"/>
                <w:lang w:eastAsia="zh-TW"/>
              </w:rPr>
              <w:t>arrangements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Accommodation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Refreshments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9. Social </w:t>
            </w:r>
            <w:r>
              <w:rPr>
                <w:rFonts w:eastAsia="PMingLiU"/>
                <w:sz w:val="20"/>
                <w:szCs w:val="20"/>
                <w:lang w:eastAsia="zh-TW"/>
              </w:rPr>
              <w:t>e</w:t>
            </w:r>
            <w:r>
              <w:rPr>
                <w:sz w:val="20"/>
                <w:szCs w:val="20"/>
              </w:rPr>
              <w:t>vents</w:t>
            </w:r>
            <w:r>
              <w:rPr>
                <w:rFonts w:eastAsia="PMingLiU"/>
                <w:sz w:val="20"/>
                <w:szCs w:val="20"/>
                <w:lang w:eastAsia="zh-TW"/>
              </w:rPr>
              <w:t xml:space="preserve"> and visitors’ information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10. </w:t>
            </w:r>
            <w:r>
              <w:rPr>
                <w:rFonts w:eastAsia="PMingLiU"/>
                <w:sz w:val="20"/>
                <w:lang w:val="en-GB" w:eastAsia="zh-TW"/>
              </w:rPr>
              <w:t>Helpfulness and friendliness of organizers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</w:tbl>
    <w:p w:rsidR="00CE6578" w:rsidRDefault="00CE6578" w:rsidP="00CE6578">
      <w:pPr>
        <w:pStyle w:val="Heading1"/>
        <w:ind w:leftChars="50" w:left="110"/>
        <w:jc w:val="both"/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ind w:leftChars="50" w:left="110"/>
        <w:jc w:val="both"/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ind w:leftChars="50" w:left="110"/>
        <w:jc w:val="both"/>
        <w:rPr>
          <w:rFonts w:eastAsia="PMingLiU"/>
          <w:lang w:val="en-GB" w:eastAsia="zh-TW"/>
        </w:rPr>
      </w:pPr>
      <w:r>
        <w:rPr>
          <w:rFonts w:eastAsia="PMingLiU"/>
          <w:lang w:val="en-GB" w:eastAsia="zh-TW"/>
        </w:rPr>
        <w:t>Specific points for improvement, if any:</w:t>
      </w:r>
    </w:p>
    <w:p w:rsidR="00CE6578" w:rsidRDefault="00CE6578" w:rsidP="00CE6578">
      <w:pPr>
        <w:rPr>
          <w:rFonts w:eastAsia="PMingLiU"/>
          <w:lang w:val="en-GB" w:eastAsia="zh-TW"/>
        </w:rPr>
      </w:pPr>
    </w:p>
    <w:tbl>
      <w:tblPr>
        <w:tblW w:w="0" w:type="auto"/>
        <w:tblInd w:w="21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0"/>
      </w:tblGrid>
      <w:tr w:rsidR="00CE6578" w:rsidTr="00CE6578">
        <w:tc>
          <w:tcPr>
            <w:tcW w:w="8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pStyle w:val="Heading1"/>
              <w:rPr>
                <w:rFonts w:eastAsia="PMingLiU"/>
                <w:lang w:val="en-GB" w:eastAsia="zh-TW"/>
              </w:rPr>
            </w:pPr>
          </w:p>
          <w:p w:rsidR="00CE6578" w:rsidRDefault="00CE6578">
            <w:pPr>
              <w:rPr>
                <w:rFonts w:eastAsia="PMingLiU"/>
                <w:lang w:val="en-GB" w:eastAsia="zh-TW"/>
              </w:rPr>
            </w:pPr>
          </w:p>
        </w:tc>
      </w:tr>
      <w:tr w:rsidR="00CE6578" w:rsidTr="00CE6578">
        <w:tc>
          <w:tcPr>
            <w:tcW w:w="8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pStyle w:val="Heading1"/>
              <w:rPr>
                <w:rFonts w:eastAsia="PMingLiU"/>
                <w:lang w:val="en-GB" w:eastAsia="zh-TW"/>
              </w:rPr>
            </w:pPr>
          </w:p>
          <w:p w:rsidR="00CE6578" w:rsidRDefault="00CE6578">
            <w:pPr>
              <w:rPr>
                <w:rFonts w:eastAsia="PMingLiU"/>
                <w:lang w:val="en-GB" w:eastAsia="zh-TW"/>
              </w:rPr>
            </w:pPr>
          </w:p>
        </w:tc>
      </w:tr>
      <w:tr w:rsidR="00CE6578" w:rsidTr="00CE6578">
        <w:tc>
          <w:tcPr>
            <w:tcW w:w="8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pStyle w:val="Heading1"/>
              <w:rPr>
                <w:rFonts w:eastAsia="PMingLiU"/>
                <w:lang w:val="en-GB" w:eastAsia="zh-TW"/>
              </w:rPr>
            </w:pPr>
          </w:p>
          <w:p w:rsidR="00CE6578" w:rsidRDefault="00CE6578">
            <w:pPr>
              <w:rPr>
                <w:rFonts w:eastAsia="PMingLiU"/>
                <w:lang w:val="en-GB" w:eastAsia="zh-TW"/>
              </w:rPr>
            </w:pPr>
          </w:p>
        </w:tc>
      </w:tr>
      <w:tr w:rsidR="00CE6578" w:rsidTr="00CE6578">
        <w:tc>
          <w:tcPr>
            <w:tcW w:w="8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pStyle w:val="Heading1"/>
              <w:rPr>
                <w:rFonts w:eastAsia="PMingLiU"/>
                <w:lang w:val="en-GB" w:eastAsia="zh-TW"/>
              </w:rPr>
            </w:pPr>
          </w:p>
          <w:p w:rsidR="00CE6578" w:rsidRDefault="00CE6578">
            <w:pPr>
              <w:rPr>
                <w:rFonts w:eastAsia="PMingLiU"/>
                <w:lang w:val="en-GB" w:eastAsia="zh-TW"/>
              </w:rPr>
            </w:pPr>
          </w:p>
        </w:tc>
      </w:tr>
      <w:tr w:rsidR="00CE6578" w:rsidTr="00CE6578">
        <w:tc>
          <w:tcPr>
            <w:tcW w:w="8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pStyle w:val="Heading1"/>
              <w:rPr>
                <w:rFonts w:eastAsia="PMingLiU"/>
                <w:lang w:val="en-GB" w:eastAsia="zh-TW"/>
              </w:rPr>
            </w:pPr>
          </w:p>
          <w:p w:rsidR="00CE6578" w:rsidRDefault="00CE6578">
            <w:pPr>
              <w:rPr>
                <w:rFonts w:eastAsia="PMingLiU"/>
                <w:lang w:val="en-GB" w:eastAsia="zh-TW"/>
              </w:rPr>
            </w:pPr>
          </w:p>
        </w:tc>
      </w:tr>
    </w:tbl>
    <w:p w:rsidR="00CE6578" w:rsidRDefault="00CE6578" w:rsidP="00CE6578">
      <w:pPr>
        <w:pStyle w:val="Heading1"/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rPr>
          <w:rFonts w:eastAsia="PMingLiU"/>
          <w:lang w:val="en-GB" w:eastAsia="zh-TW"/>
        </w:rPr>
      </w:pPr>
      <w:r>
        <w:rPr>
          <w:b w:val="0"/>
          <w:lang w:val="en-GB"/>
        </w:rPr>
        <w:br w:type="page"/>
      </w:r>
    </w:p>
    <w:p w:rsidR="00CE6578" w:rsidRDefault="00CE6578" w:rsidP="00CE6578">
      <w:pPr>
        <w:pStyle w:val="Heading1"/>
        <w:rPr>
          <w:rFonts w:eastAsia="SimSun"/>
          <w:lang w:val="en-GB"/>
        </w:rPr>
      </w:pPr>
      <w:r>
        <w:rPr>
          <w:rFonts w:eastAsia="SimSun"/>
          <w:lang w:val="en-GB"/>
        </w:rPr>
        <w:lastRenderedPageBreak/>
        <w:t xml:space="preserve">Part B: </w:t>
      </w:r>
      <w:r>
        <w:rPr>
          <w:rFonts w:eastAsia="PMingLiU"/>
          <w:lang w:val="en-GB" w:eastAsia="zh-TW"/>
        </w:rPr>
        <w:t>Technical Contents</w:t>
      </w:r>
    </w:p>
    <w:p w:rsidR="00CE6578" w:rsidRDefault="00CE6578" w:rsidP="00CE6578">
      <w:pPr>
        <w:rPr>
          <w:lang w:val="en-GB"/>
        </w:rPr>
      </w:pPr>
    </w:p>
    <w:tbl>
      <w:tblPr>
        <w:tblW w:w="891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0"/>
        <w:gridCol w:w="770"/>
        <w:gridCol w:w="770"/>
        <w:gridCol w:w="770"/>
      </w:tblGrid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E6578" w:rsidRDefault="00CE6578">
            <w:pPr>
              <w:wordWrap w:val="0"/>
              <w:jc w:val="right"/>
              <w:rPr>
                <w:rFonts w:eastAsia="PMingLiU"/>
                <w:sz w:val="20"/>
                <w:lang w:eastAsia="zh-TW"/>
              </w:rPr>
            </w:pPr>
            <w:r>
              <w:rPr>
                <w:rFonts w:eastAsia="PMingLiU"/>
                <w:sz w:val="20"/>
                <w:lang w:eastAsia="zh-TW"/>
              </w:rPr>
              <w:t>Topic A – Lectures by Dr. S. Chumchean</w:t>
            </w:r>
          </w:p>
          <w:p w:rsidR="00CE6578" w:rsidRDefault="00CE6578">
            <w:pPr>
              <w:wordWrap w:val="0"/>
              <w:jc w:val="right"/>
              <w:rPr>
                <w:rFonts w:eastAsia="PMingLiU"/>
                <w:sz w:val="20"/>
                <w:lang w:eastAsia="zh-TW"/>
              </w:rPr>
            </w:pPr>
            <w:r>
              <w:rPr>
                <w:rFonts w:eastAsia="PMingLiU"/>
                <w:sz w:val="20"/>
                <w:lang w:eastAsia="zh-TW"/>
              </w:rPr>
              <w:t>Topic B – Lectures/tutorials by Mr. H. Y. Yeung</w:t>
            </w:r>
          </w:p>
          <w:p w:rsidR="00CE6578" w:rsidRDefault="00CE6578">
            <w:pPr>
              <w:wordWrap w:val="0"/>
              <w:jc w:val="right"/>
              <w:rPr>
                <w:rFonts w:eastAsia="PMingLiU"/>
                <w:sz w:val="20"/>
                <w:lang w:eastAsia="zh-TW"/>
              </w:rPr>
            </w:pPr>
            <w:r>
              <w:rPr>
                <w:rFonts w:eastAsia="PMingLiU"/>
                <w:sz w:val="20"/>
                <w:lang w:eastAsia="zh-TW"/>
              </w:rPr>
              <w:t>Topic C – Lectures/tutorials by Prof. C. N. Chen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jc w:val="center"/>
              <w:rPr>
                <w:sz w:val="32"/>
              </w:rPr>
            </w:pPr>
            <w:r>
              <w:rPr>
                <w:rFonts w:eastAsia="PMingLiU"/>
                <w:sz w:val="32"/>
                <w:lang w:eastAsia="zh-TW"/>
              </w:rPr>
              <w:t>A</w:t>
            </w:r>
            <w:r>
              <w:rPr>
                <w:sz w:val="32"/>
              </w:rPr>
              <w:t xml:space="preserve">   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jc w:val="center"/>
              <w:rPr>
                <w:rFonts w:eastAsia="PMingLiU"/>
                <w:sz w:val="32"/>
                <w:lang w:eastAsia="zh-TW"/>
              </w:rPr>
            </w:pPr>
            <w:r>
              <w:rPr>
                <w:rFonts w:eastAsia="PMingLiU"/>
                <w:sz w:val="32"/>
                <w:lang w:eastAsia="zh-TW"/>
              </w:rPr>
              <w:t>B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jc w:val="center"/>
              <w:rPr>
                <w:rFonts w:eastAsia="PMingLiU"/>
                <w:sz w:val="32"/>
                <w:lang w:eastAsia="zh-TW"/>
              </w:rPr>
            </w:pPr>
            <w:r>
              <w:rPr>
                <w:rFonts w:eastAsia="PMingLiU"/>
                <w:sz w:val="32"/>
                <w:lang w:eastAsia="zh-TW"/>
              </w:rPr>
              <w:t>C</w:t>
            </w: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rPr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Interest in </w:t>
            </w:r>
            <w:r>
              <w:rPr>
                <w:rFonts w:eastAsia="PMingLiU"/>
                <w:sz w:val="20"/>
                <w:szCs w:val="20"/>
                <w:lang w:eastAsia="zh-TW"/>
              </w:rPr>
              <w:t>Topic</w:t>
            </w:r>
          </w:p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rFonts w:eastAsia="PMingLiU"/>
                <w:sz w:val="20"/>
                <w:szCs w:val="20"/>
                <w:lang w:eastAsia="zh-TW"/>
              </w:rPr>
              <w:t>(1 to 5; from disinterested to most interested)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val="fr-FR" w:eastAsia="zh-TW"/>
              </w:rPr>
            </w:pPr>
            <w:r>
              <w:rPr>
                <w:rFonts w:eastAsia="PMingLiU"/>
                <w:sz w:val="20"/>
                <w:szCs w:val="20"/>
                <w:lang w:val="fr-FR" w:eastAsia="zh-TW"/>
              </w:rPr>
              <w:t>Topic</w:t>
            </w:r>
            <w:r>
              <w:rPr>
                <w:sz w:val="20"/>
                <w:szCs w:val="20"/>
                <w:lang w:val="fr-FR"/>
              </w:rPr>
              <w:t xml:space="preserve"> Content</w:t>
            </w:r>
            <w:r>
              <w:rPr>
                <w:rFonts w:eastAsia="PMingLiU"/>
                <w:sz w:val="20"/>
                <w:szCs w:val="20"/>
                <w:lang w:val="fr-FR" w:eastAsia="zh-TW"/>
              </w:rPr>
              <w:t>s</w:t>
            </w:r>
          </w:p>
          <w:p w:rsidR="00CE6578" w:rsidRDefault="00CE6578">
            <w:pPr>
              <w:rPr>
                <w:sz w:val="20"/>
                <w:szCs w:val="20"/>
                <w:lang w:val="fr-FR"/>
              </w:rPr>
            </w:pPr>
            <w:r>
              <w:rPr>
                <w:rFonts w:eastAsia="PMingLiU"/>
                <w:sz w:val="20"/>
                <w:szCs w:val="20"/>
                <w:lang w:val="fr-FR" w:eastAsia="zh-TW"/>
              </w:rPr>
              <w:t>(1 to 5 ; from irrelevant to topic to most relevant)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Topic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PMingLiU"/>
                <w:sz w:val="20"/>
                <w:szCs w:val="20"/>
                <w:lang w:val="en-GB" w:eastAsia="zh-TW"/>
              </w:rPr>
              <w:t>Organization</w:t>
            </w:r>
          </w:p>
          <w:p w:rsidR="00CE6578" w:rsidRDefault="00CE6578">
            <w:pPr>
              <w:rPr>
                <w:rFonts w:eastAsia="PMingLiU"/>
                <w:sz w:val="20"/>
                <w:szCs w:val="20"/>
                <w:lang w:val="fr-FR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(1 to 5 ; from loosely structured to well-structured)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fr-FR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 xml:space="preserve">Lecture/Workshop </w:t>
            </w:r>
            <w:r>
              <w:rPr>
                <w:sz w:val="20"/>
                <w:szCs w:val="20"/>
                <w:lang w:val="en-GB"/>
              </w:rPr>
              <w:t>Presentation</w:t>
            </w:r>
          </w:p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(1 to 5 ; from poor to excellent)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Training or Practical Material</w:t>
            </w:r>
          </w:p>
          <w:p w:rsidR="00CE6578" w:rsidRDefault="00CE6578">
            <w:pPr>
              <w:rPr>
                <w:sz w:val="20"/>
                <w:szCs w:val="20"/>
                <w:lang w:val="en-GB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(1 to 5 ; from ill-prepared to well-prepared)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sz w:val="20"/>
                <w:szCs w:val="20"/>
                <w:lang w:val="en-GB"/>
              </w:rPr>
              <w:t>Language</w:t>
            </w:r>
          </w:p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(1 to 5 ; from hard to understand to easy to follow)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Effectiveness</w:t>
            </w:r>
          </w:p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(1 to 5 ; from little understanding gained to much understanding gained)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 xml:space="preserve">Objectives and </w:t>
            </w:r>
            <w:r>
              <w:rPr>
                <w:sz w:val="20"/>
                <w:szCs w:val="20"/>
                <w:lang w:val="en-GB"/>
              </w:rPr>
              <w:t>Scope</w:t>
            </w:r>
          </w:p>
          <w:p w:rsidR="00CE6578" w:rsidRDefault="00CE6578">
            <w:pPr>
              <w:rPr>
                <w:sz w:val="20"/>
                <w:szCs w:val="20"/>
                <w:lang w:val="en-GB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(L = too narrow; M = just right; R = too wide)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sz w:val="20"/>
                <w:szCs w:val="20"/>
                <w:lang w:val="en-GB"/>
              </w:rPr>
              <w:t>Emphasis</w:t>
            </w:r>
          </w:p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(L =  too theoretical; M = just right; R = too practical)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sz w:val="20"/>
                <w:szCs w:val="20"/>
                <w:lang w:val="en-GB"/>
              </w:rPr>
              <w:t>Length</w:t>
            </w:r>
          </w:p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(L = too short; M = just right; R = too long)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CE6578" w:rsidTr="00CE6578">
        <w:trPr>
          <w:cantSplit/>
          <w:trHeight w:val="378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val="en-GB" w:eastAsia="zh-TW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Technical level</w:t>
            </w:r>
          </w:p>
          <w:p w:rsidR="00CE6578" w:rsidRDefault="00CE6578">
            <w:pPr>
              <w:rPr>
                <w:sz w:val="20"/>
                <w:szCs w:val="20"/>
                <w:lang w:val="en-GB"/>
              </w:rPr>
            </w:pPr>
            <w:r>
              <w:rPr>
                <w:rFonts w:eastAsia="PMingLiU"/>
                <w:sz w:val="20"/>
                <w:szCs w:val="20"/>
                <w:lang w:val="en-GB" w:eastAsia="zh-TW"/>
              </w:rPr>
              <w:t>(L =  too elementary; M = just right; R = too difficult)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</w:tbl>
    <w:p w:rsidR="00CE6578" w:rsidRDefault="00CE6578" w:rsidP="00CE6578">
      <w:pPr>
        <w:rPr>
          <w:lang w:val="en-GB"/>
        </w:rPr>
      </w:pPr>
    </w:p>
    <w:p w:rsidR="00CE6578" w:rsidRDefault="00CE6578" w:rsidP="00CE6578">
      <w:pPr>
        <w:rPr>
          <w:lang w:val="en-GB"/>
        </w:rPr>
      </w:pPr>
    </w:p>
    <w:p w:rsidR="00CE6578" w:rsidRDefault="00CE6578" w:rsidP="00CE6578">
      <w:pPr>
        <w:rPr>
          <w:lang w:val="es-ES"/>
        </w:rPr>
      </w:pPr>
    </w:p>
    <w:p w:rsidR="00CE6578" w:rsidRDefault="00CE6578" w:rsidP="00CE6578">
      <w:pPr>
        <w:pStyle w:val="Heading1"/>
        <w:rPr>
          <w:rFonts w:eastAsia="SimSun"/>
          <w:szCs w:val="22"/>
        </w:rPr>
      </w:pPr>
      <w:r>
        <w:rPr>
          <w:rFonts w:eastAsia="SimSun"/>
          <w:szCs w:val="22"/>
        </w:rPr>
        <w:t xml:space="preserve">Part </w:t>
      </w:r>
      <w:r>
        <w:rPr>
          <w:rFonts w:eastAsia="PMingLiU"/>
          <w:szCs w:val="22"/>
          <w:lang w:eastAsia="zh-TW"/>
        </w:rPr>
        <w:t>C</w:t>
      </w:r>
      <w:r>
        <w:rPr>
          <w:rFonts w:eastAsia="SimSun"/>
          <w:szCs w:val="22"/>
        </w:rPr>
        <w:t>: Follow-ups</w:t>
      </w:r>
    </w:p>
    <w:p w:rsidR="00CE6578" w:rsidRDefault="00CE6578" w:rsidP="00CE6578">
      <w:pPr>
        <w:jc w:val="both"/>
      </w:pPr>
    </w:p>
    <w:p w:rsidR="00CE6578" w:rsidRDefault="00CE6578" w:rsidP="00CE6578">
      <w:pPr>
        <w:numPr>
          <w:ilvl w:val="0"/>
          <w:numId w:val="1"/>
        </w:numPr>
        <w:ind w:right="731"/>
        <w:jc w:val="both"/>
      </w:pPr>
      <w:r>
        <w:t xml:space="preserve">What </w:t>
      </w:r>
      <w:r>
        <w:rPr>
          <w:rFonts w:eastAsia="PMingLiU"/>
          <w:lang w:eastAsia="zh-TW"/>
        </w:rPr>
        <w:t>operational benefits (</w:t>
      </w:r>
      <w:r>
        <w:t xml:space="preserve">new ideas, </w:t>
      </w:r>
      <w:r>
        <w:rPr>
          <w:rFonts w:eastAsia="PMingLiU"/>
          <w:lang w:eastAsia="zh-TW"/>
        </w:rPr>
        <w:t>s</w:t>
      </w:r>
      <w:r>
        <w:t xml:space="preserve">kills or </w:t>
      </w:r>
      <w:r>
        <w:rPr>
          <w:rFonts w:eastAsia="PMingLiU"/>
          <w:lang w:eastAsia="zh-TW"/>
        </w:rPr>
        <w:t>methodology)</w:t>
      </w:r>
      <w:r>
        <w:t xml:space="preserve"> </w:t>
      </w:r>
      <w:r>
        <w:rPr>
          <w:rFonts w:eastAsia="PMingLiU"/>
          <w:lang w:eastAsia="zh-TW"/>
        </w:rPr>
        <w:t>you think would be gained from your attendance in the event</w:t>
      </w:r>
      <w:r>
        <w:t>?</w:t>
      </w:r>
    </w:p>
    <w:p w:rsidR="00CE6578" w:rsidRDefault="00CE6578" w:rsidP="00CE6578">
      <w:pPr>
        <w:jc w:val="both"/>
      </w:pPr>
    </w:p>
    <w:tbl>
      <w:tblPr>
        <w:tblW w:w="0" w:type="auto"/>
        <w:tblInd w:w="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5"/>
      </w:tblGrid>
      <w:tr w:rsidR="00CE6578" w:rsidTr="00CE6578">
        <w:trPr>
          <w:trHeight w:val="1440"/>
        </w:trPr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ind w:left="360"/>
              <w:jc w:val="both"/>
            </w:pPr>
          </w:p>
        </w:tc>
      </w:tr>
    </w:tbl>
    <w:p w:rsidR="00CE6578" w:rsidRDefault="00CE6578" w:rsidP="00CE6578">
      <w:pPr>
        <w:ind w:left="360"/>
        <w:jc w:val="both"/>
      </w:pPr>
    </w:p>
    <w:p w:rsidR="00CE6578" w:rsidRDefault="00CE6578" w:rsidP="00CE6578">
      <w:pPr>
        <w:jc w:val="both"/>
      </w:pPr>
    </w:p>
    <w:p w:rsidR="00CE6578" w:rsidRDefault="00CE6578" w:rsidP="00CE6578">
      <w:pPr>
        <w:numPr>
          <w:ilvl w:val="0"/>
          <w:numId w:val="1"/>
        </w:numPr>
      </w:pPr>
      <w:r>
        <w:rPr>
          <w:rFonts w:eastAsia="PMingLiU"/>
          <w:lang w:eastAsia="zh-TW"/>
        </w:rPr>
        <w:t>Any foreseeable opportunity for operational implementation of the above benefits</w:t>
      </w:r>
      <w:r>
        <w:t>?</w:t>
      </w:r>
      <w:r>
        <w:rPr>
          <w:rFonts w:eastAsia="PMingLiU"/>
          <w:lang w:eastAsia="zh-TW"/>
        </w:rPr>
        <w:br/>
      </w:r>
      <w:r>
        <w:rPr>
          <w:rFonts w:eastAsia="PMingLiU"/>
          <w:lang w:eastAsia="zh-TW"/>
        </w:rPr>
        <w:br/>
      </w:r>
      <w:r>
        <w:rPr>
          <w:rFonts w:eastAsia="PMingLiU"/>
          <w:lang w:eastAsia="zh-TW"/>
        </w:rPr>
        <w:sym w:font="Wingdings" w:char="F06F"/>
      </w:r>
      <w:r>
        <w:rPr>
          <w:rFonts w:eastAsia="PMingLiU"/>
          <w:lang w:eastAsia="zh-TW"/>
        </w:rPr>
        <w:tab/>
        <w:t>No foreseeable opportunity</w:t>
      </w:r>
      <w:r>
        <w:rPr>
          <w:rFonts w:eastAsia="PMingLiU"/>
          <w:lang w:eastAsia="zh-TW"/>
        </w:rPr>
        <w:br/>
      </w:r>
      <w:r>
        <w:rPr>
          <w:rFonts w:eastAsia="PMingLiU"/>
          <w:lang w:eastAsia="zh-TW"/>
        </w:rPr>
        <w:br/>
      </w:r>
      <w:r>
        <w:rPr>
          <w:rFonts w:eastAsia="PMingLiU"/>
          <w:lang w:eastAsia="zh-TW"/>
        </w:rPr>
        <w:sym w:font="Wingdings" w:char="F06F"/>
      </w:r>
      <w:r>
        <w:rPr>
          <w:rFonts w:eastAsia="PMingLiU"/>
          <w:lang w:eastAsia="zh-TW"/>
        </w:rPr>
        <w:tab/>
        <w:t>Yes, benefits likely to be felt in about _____ years’ time.</w:t>
      </w:r>
    </w:p>
    <w:p w:rsidR="00CE6578" w:rsidRDefault="00CE6578" w:rsidP="00CE6578">
      <w:pPr>
        <w:jc w:val="both"/>
      </w:pPr>
    </w:p>
    <w:p w:rsidR="00CE6578" w:rsidRDefault="00CE6578" w:rsidP="00CE6578">
      <w:pPr>
        <w:rPr>
          <w:i/>
        </w:rPr>
      </w:pPr>
    </w:p>
    <w:p w:rsidR="00CE6578" w:rsidRDefault="00CE6578" w:rsidP="00CE6578">
      <w:pPr>
        <w:ind w:firstLine="720"/>
        <w:rPr>
          <w:i/>
        </w:rPr>
      </w:pPr>
      <w:r>
        <w:rPr>
          <w:rFonts w:eastAsia="PMingLiU"/>
          <w:i/>
          <w:lang w:eastAsia="zh-TW"/>
        </w:rPr>
        <w:t>Contact information for future follow-up of this evaluation:</w:t>
      </w:r>
    </w:p>
    <w:p w:rsidR="00CE6578" w:rsidRDefault="00CE6578" w:rsidP="00CE6578">
      <w:pPr>
        <w:rPr>
          <w:i/>
        </w:rPr>
      </w:pPr>
    </w:p>
    <w:p w:rsidR="00CE6578" w:rsidRDefault="00CE6578" w:rsidP="00CE6578">
      <w:pPr>
        <w:rPr>
          <w:rFonts w:eastAsia="PMingLiU"/>
          <w:i/>
          <w:lang w:eastAsia="zh-TW"/>
        </w:rPr>
      </w:pPr>
      <w:r>
        <w:rPr>
          <w:i/>
        </w:rPr>
        <w:tab/>
      </w:r>
      <w:r>
        <w:rPr>
          <w:rFonts w:eastAsia="PMingLiU"/>
          <w:i/>
          <w:lang w:eastAsia="zh-TW"/>
        </w:rPr>
        <w:t>Participant’s name and email (or fax):   ____________________________________</w:t>
      </w:r>
    </w:p>
    <w:p w:rsidR="00CE6578" w:rsidRDefault="00CE6578" w:rsidP="00CE6578">
      <w:pPr>
        <w:rPr>
          <w:i/>
        </w:rPr>
      </w:pPr>
    </w:p>
    <w:p w:rsidR="00CE6578" w:rsidRDefault="00CE6578" w:rsidP="00CE6578">
      <w:pPr>
        <w:rPr>
          <w:i/>
        </w:rPr>
      </w:pPr>
    </w:p>
    <w:p w:rsidR="00CE6578" w:rsidRDefault="00CE6578" w:rsidP="00CE6578">
      <w:pPr>
        <w:rPr>
          <w:i/>
        </w:rPr>
      </w:pPr>
      <w:r>
        <w:rPr>
          <w:b/>
          <w:bCs/>
          <w:i/>
          <w:szCs w:val="22"/>
        </w:rPr>
        <w:tab/>
      </w:r>
    </w:p>
    <w:p w:rsidR="00CE6578" w:rsidRDefault="00CE6578" w:rsidP="00CE6578">
      <w:pPr>
        <w:jc w:val="center"/>
      </w:pPr>
      <w:r>
        <w:rPr>
          <w:i/>
          <w:color w:val="000000"/>
          <w:sz w:val="24"/>
        </w:rPr>
        <w:t xml:space="preserve">Thank you for taking the time to </w:t>
      </w:r>
      <w:r>
        <w:rPr>
          <w:rFonts w:eastAsia="PMingLiU"/>
          <w:i/>
          <w:color w:val="000000"/>
          <w:sz w:val="24"/>
          <w:lang w:eastAsia="zh-TW"/>
        </w:rPr>
        <w:t>help</w:t>
      </w:r>
      <w:r>
        <w:rPr>
          <w:i/>
          <w:color w:val="000000"/>
          <w:sz w:val="24"/>
        </w:rPr>
        <w:t xml:space="preserve"> us to improve</w:t>
      </w:r>
      <w:r>
        <w:rPr>
          <w:rFonts w:eastAsia="PMingLiU"/>
          <w:i/>
          <w:color w:val="000000"/>
          <w:sz w:val="24"/>
          <w:lang w:eastAsia="zh-TW"/>
        </w:rPr>
        <w:t>.</w:t>
      </w:r>
    </w:p>
    <w:p w:rsidR="005D6E11" w:rsidRDefault="005D6E11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Pr="00CE6578" w:rsidRDefault="00CE6578">
      <w:pPr>
        <w:rPr>
          <w:b/>
          <w:u w:val="single"/>
        </w:rPr>
      </w:pPr>
      <w:r w:rsidRPr="00CE6578">
        <w:rPr>
          <w:b/>
          <w:u w:val="single"/>
        </w:rPr>
        <w:t>TEMPLATE B</w:t>
      </w:r>
    </w:p>
    <w:p w:rsidR="00CE6578" w:rsidRDefault="00CE6578"/>
    <w:p w:rsidR="00CE6578" w:rsidRDefault="00CE6578" w:rsidP="00CE6578">
      <w:pPr>
        <w:ind w:left="-660"/>
        <w:jc w:val="center"/>
        <w:rPr>
          <w:spacing w:val="80"/>
        </w:rPr>
      </w:pPr>
    </w:p>
    <w:p w:rsidR="00CE6578" w:rsidRDefault="00CE6578" w:rsidP="00CE6578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20" w:color="000000" w:fill="FFFFFF"/>
        <w:ind w:left="-660" w:right="73"/>
      </w:pPr>
    </w:p>
    <w:p w:rsidR="00CE6578" w:rsidRDefault="00CE6578" w:rsidP="00CE6578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20" w:color="000000" w:fill="FFFFFF"/>
        <w:ind w:left="-658" w:right="73"/>
        <w:rPr>
          <w:rFonts w:eastAsia="PMingLiU" w:cs="Arial"/>
          <w:color w:val="0000FF"/>
          <w:lang w:eastAsia="zh-TW"/>
        </w:rPr>
      </w:pPr>
      <w:r>
        <w:rPr>
          <w:rFonts w:eastAsia="PMingLiU" w:cs="Arial"/>
          <w:color w:val="0000FF"/>
          <w:lang w:eastAsia="zh-TW"/>
        </w:rPr>
        <w:t>TRCG ACTIVITIES</w:t>
      </w:r>
      <w:r>
        <w:rPr>
          <w:rFonts w:cs="Arial"/>
          <w:color w:val="0000FF"/>
        </w:rPr>
        <w:t xml:space="preserve"> EVALUATION FORM</w:t>
      </w:r>
    </w:p>
    <w:p w:rsidR="00CE6578" w:rsidRDefault="00CE6578" w:rsidP="00CE6578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20" w:color="000000" w:fill="FFFFFF"/>
        <w:ind w:left="-658" w:right="73"/>
        <w:rPr>
          <w:rFonts w:eastAsia="PMingLiU" w:cs="Arial"/>
          <w:color w:val="0000FF"/>
          <w:lang w:eastAsia="zh-TW"/>
        </w:rPr>
      </w:pPr>
      <w:r>
        <w:rPr>
          <w:rFonts w:eastAsia="PMingLiU" w:cs="Arial"/>
          <w:color w:val="0000FF"/>
          <w:lang w:eastAsia="zh-TW"/>
        </w:rPr>
        <w:t>(to be completed by resource persons)</w:t>
      </w:r>
    </w:p>
    <w:p w:rsidR="00CE6578" w:rsidRDefault="00CE6578" w:rsidP="00CE6578">
      <w:pPr>
        <w:shd w:val="pct20" w:color="000000" w:fill="FFFFFF"/>
        <w:ind w:left="-660" w:right="73"/>
        <w:jc w:val="center"/>
      </w:pPr>
    </w:p>
    <w:p w:rsidR="00CE6578" w:rsidRDefault="00CE6578" w:rsidP="00CE6578">
      <w:pPr>
        <w:shd w:val="clear" w:color="auto" w:fill="FFFFFF"/>
        <w:ind w:left="-660" w:right="991"/>
        <w:jc w:val="center"/>
      </w:pPr>
    </w:p>
    <w:p w:rsidR="00CE6578" w:rsidRDefault="00CE6578" w:rsidP="00CE6578">
      <w:pPr>
        <w:shd w:val="clear" w:color="auto" w:fill="FFFFFF"/>
        <w:tabs>
          <w:tab w:val="left" w:pos="8981"/>
        </w:tabs>
        <w:ind w:left="-660" w:right="71"/>
        <w:jc w:val="both"/>
      </w:pPr>
      <w:r>
        <w:t xml:space="preserve">We value your feedback. Completing this </w:t>
      </w:r>
      <w:r>
        <w:rPr>
          <w:rFonts w:eastAsia="PMingLiU"/>
          <w:lang w:eastAsia="zh-TW"/>
        </w:rPr>
        <w:t>e</w:t>
      </w:r>
      <w:r>
        <w:t xml:space="preserve">valuation form will help us to improve. </w:t>
      </w:r>
    </w:p>
    <w:p w:rsidR="00CE6578" w:rsidRDefault="00CE6578" w:rsidP="00CE6578">
      <w:pPr>
        <w:shd w:val="clear" w:color="auto" w:fill="FFFFFF"/>
        <w:tabs>
          <w:tab w:val="left" w:pos="8981"/>
        </w:tabs>
        <w:ind w:left="-660" w:right="71"/>
        <w:jc w:val="both"/>
      </w:pPr>
    </w:p>
    <w:p w:rsidR="00CE6578" w:rsidRDefault="00CE6578" w:rsidP="00CE6578">
      <w:pPr>
        <w:shd w:val="clear" w:color="auto" w:fill="FFFFFF"/>
        <w:ind w:left="-660" w:right="73"/>
        <w:jc w:val="both"/>
      </w:pPr>
      <w:r>
        <w:t xml:space="preserve">You are </w:t>
      </w:r>
      <w:r>
        <w:rPr>
          <w:rFonts w:eastAsia="PMingLiU"/>
          <w:lang w:eastAsia="zh-TW"/>
        </w:rPr>
        <w:t>kindly</w:t>
      </w:r>
      <w:r>
        <w:t xml:space="preserve"> requested to complete this form and </w:t>
      </w:r>
      <w:r>
        <w:rPr>
          <w:rFonts w:eastAsia="PMingLiU"/>
          <w:lang w:eastAsia="zh-TW"/>
        </w:rPr>
        <w:t xml:space="preserve">hand it in </w:t>
      </w:r>
      <w:r>
        <w:t xml:space="preserve">to the </w:t>
      </w:r>
      <w:r>
        <w:rPr>
          <w:rFonts w:eastAsia="PMingLiU"/>
          <w:lang w:eastAsia="zh-TW"/>
        </w:rPr>
        <w:t>organizers before your departure</w:t>
      </w:r>
      <w:r>
        <w:t xml:space="preserve">. </w:t>
      </w:r>
    </w:p>
    <w:p w:rsidR="00CE6578" w:rsidRDefault="00CE6578" w:rsidP="00CE6578">
      <w:pPr>
        <w:shd w:val="clear" w:color="auto" w:fill="FFFFFF"/>
        <w:ind w:left="1134" w:right="991"/>
        <w:jc w:val="center"/>
        <w:rPr>
          <w:b/>
        </w:rPr>
      </w:pPr>
    </w:p>
    <w:p w:rsidR="00CE6578" w:rsidRDefault="00CE6578" w:rsidP="00CE6578">
      <w:pPr>
        <w:shd w:val="clear" w:color="auto" w:fill="FFFFFF"/>
        <w:ind w:left="1134" w:right="-1"/>
        <w:rPr>
          <w:b/>
          <w:sz w:val="24"/>
        </w:rPr>
      </w:pPr>
    </w:p>
    <w:p w:rsidR="00CE6578" w:rsidRDefault="00CE6578" w:rsidP="00CE6578">
      <w:pPr>
        <w:jc w:val="center"/>
        <w:rPr>
          <w:rFonts w:cs="Arial"/>
          <w:b/>
          <w:bCs/>
          <w:sz w:val="24"/>
        </w:rPr>
      </w:pPr>
      <w:r>
        <w:rPr>
          <w:rFonts w:eastAsia="PMingLiU" w:cs="Arial"/>
          <w:b/>
          <w:bCs/>
          <w:sz w:val="24"/>
          <w:lang w:eastAsia="zh-TW"/>
        </w:rPr>
        <w:t>Roving Seminar 2011</w:t>
      </w:r>
      <w:r>
        <w:rPr>
          <w:rFonts w:cs="Arial"/>
          <w:b/>
          <w:bCs/>
          <w:sz w:val="24"/>
        </w:rPr>
        <w:t xml:space="preserve"> </w:t>
      </w:r>
    </w:p>
    <w:p w:rsidR="00CE6578" w:rsidRDefault="00CE6578" w:rsidP="00CE6578">
      <w:pPr>
        <w:jc w:val="center"/>
        <w:rPr>
          <w:rFonts w:cs="Arial"/>
          <w:b/>
          <w:bCs/>
          <w:sz w:val="24"/>
          <w:lang w:val="en-GB"/>
        </w:rPr>
      </w:pPr>
      <w:r>
        <w:rPr>
          <w:rFonts w:cs="Arial"/>
          <w:b/>
          <w:bCs/>
          <w:sz w:val="24"/>
        </w:rPr>
        <w:t xml:space="preserve"> </w:t>
      </w:r>
      <w:r>
        <w:rPr>
          <w:rFonts w:eastAsia="PMingLiU"/>
          <w:b/>
          <w:lang w:eastAsia="zh-TW"/>
        </w:rPr>
        <w:t>Petaling Jaya, Malaysia</w:t>
      </w:r>
      <w:r>
        <w:rPr>
          <w:b/>
        </w:rPr>
        <w:t xml:space="preserve"> (</w:t>
      </w:r>
      <w:r>
        <w:rPr>
          <w:rFonts w:eastAsia="PMingLiU"/>
          <w:b/>
          <w:lang w:eastAsia="zh-TW"/>
        </w:rPr>
        <w:t>20 – 23 September</w:t>
      </w:r>
      <w:r>
        <w:rPr>
          <w:b/>
        </w:rPr>
        <w:t xml:space="preserve"> 2011)</w:t>
      </w:r>
    </w:p>
    <w:p w:rsidR="00CE6578" w:rsidRDefault="00CE6578" w:rsidP="00CE6578">
      <w:pPr>
        <w:pStyle w:val="Title"/>
        <w:rPr>
          <w:lang w:val="en-GB"/>
        </w:rPr>
      </w:pPr>
    </w:p>
    <w:p w:rsidR="00CE6578" w:rsidRDefault="00CE6578" w:rsidP="00CE6578">
      <w:pPr>
        <w:pStyle w:val="Title"/>
        <w:rPr>
          <w:lang w:val="en-GB"/>
        </w:rPr>
      </w:pPr>
    </w:p>
    <w:p w:rsidR="00CE6578" w:rsidRDefault="00CE6578" w:rsidP="00CE6578">
      <w:pPr>
        <w:pStyle w:val="Title"/>
      </w:pPr>
      <w:r>
        <w:t xml:space="preserve">Part A: </w:t>
      </w:r>
      <w:r>
        <w:rPr>
          <w:rFonts w:eastAsia="PMingLiU"/>
          <w:lang w:eastAsia="zh-TW"/>
        </w:rPr>
        <w:t xml:space="preserve">Event </w:t>
      </w:r>
      <w:r>
        <w:t xml:space="preserve">Logistics </w:t>
      </w:r>
    </w:p>
    <w:p w:rsidR="00CE6578" w:rsidRDefault="00CE6578" w:rsidP="00CE6578"/>
    <w:p w:rsidR="00CE6578" w:rsidRDefault="00CE6578" w:rsidP="00CE6578"/>
    <w:tbl>
      <w:tblPr>
        <w:tblW w:w="0" w:type="auto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6"/>
        <w:gridCol w:w="1276"/>
        <w:gridCol w:w="1276"/>
        <w:gridCol w:w="1276"/>
      </w:tblGrid>
      <w:tr w:rsidR="00CE6578" w:rsidTr="00CE6578">
        <w:tc>
          <w:tcPr>
            <w:tcW w:w="4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jc w:val="right"/>
              <w:rPr>
                <w:rFonts w:eastAsia="PMingLiU"/>
                <w:i/>
                <w:sz w:val="20"/>
                <w:lang w:eastAsia="zh-TW"/>
              </w:rPr>
            </w:pPr>
            <w:r>
              <w:rPr>
                <w:i/>
                <w:sz w:val="20"/>
              </w:rPr>
              <w:t xml:space="preserve">Please tick the boxes to indicate </w:t>
            </w:r>
          </w:p>
          <w:p w:rsidR="00CE6578" w:rsidRDefault="00CE6578">
            <w:pPr>
              <w:jc w:val="right"/>
              <w:rPr>
                <w:i/>
                <w:sz w:val="20"/>
              </w:rPr>
            </w:pPr>
            <w:r>
              <w:rPr>
                <w:i/>
                <w:iCs/>
                <w:sz w:val="20"/>
              </w:rPr>
              <w:t>how wel</w:t>
            </w:r>
            <w:r>
              <w:rPr>
                <w:rFonts w:eastAsia="PMingLiU"/>
                <w:i/>
                <w:iCs/>
                <w:sz w:val="20"/>
                <w:lang w:eastAsia="zh-TW"/>
              </w:rPr>
              <w:t xml:space="preserve">l </w:t>
            </w:r>
            <w:r>
              <w:rPr>
                <w:i/>
                <w:iCs/>
                <w:sz w:val="20"/>
              </w:rPr>
              <w:t>your expectations were met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Below</w:t>
            </w:r>
          </w:p>
          <w:p w:rsidR="00CE6578" w:rsidRDefault="00CE65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expectation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Met</w:t>
            </w:r>
          </w:p>
          <w:p w:rsidR="00CE6578" w:rsidRDefault="00CE65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expectation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Exceeded expectation</w:t>
            </w:r>
          </w:p>
        </w:tc>
      </w:tr>
      <w:tr w:rsidR="00CE6578" w:rsidTr="00CE6578">
        <w:trPr>
          <w:trHeight w:val="378"/>
        </w:trPr>
        <w:tc>
          <w:tcPr>
            <w:tcW w:w="442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rPr>
                <w:sz w:val="32"/>
              </w:rPr>
            </w:pPr>
            <w:r>
              <w:rPr>
                <w:sz w:val="32"/>
              </w:rPr>
              <w:t xml:space="preserve">    </w:t>
            </w:r>
            <w:r>
              <w:rPr>
                <w:sz w:val="32"/>
              </w:rPr>
              <w:sym w:font="Wingdings" w:char="F04C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jc w:val="center"/>
              <w:rPr>
                <w:sz w:val="32"/>
              </w:rPr>
            </w:pPr>
            <w:r>
              <w:rPr>
                <w:sz w:val="32"/>
              </w:rPr>
              <w:sym w:font="Wingdings" w:char="F04B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578" w:rsidRDefault="00CE6578">
            <w:pPr>
              <w:jc w:val="center"/>
              <w:rPr>
                <w:sz w:val="32"/>
              </w:rPr>
            </w:pPr>
            <w:r>
              <w:rPr>
                <w:sz w:val="32"/>
              </w:rPr>
              <w:sym w:font="Wingdings" w:char="F04A"/>
            </w: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rFonts w:eastAsia="PMingLiU"/>
                <w:sz w:val="20"/>
                <w:szCs w:val="20"/>
                <w:lang w:eastAsia="zh-TW"/>
              </w:rPr>
              <w:t xml:space="preserve">Overall </w:t>
            </w:r>
            <w:r>
              <w:rPr>
                <w:sz w:val="20"/>
                <w:szCs w:val="20"/>
              </w:rPr>
              <w:t>administration</w:t>
            </w:r>
            <w:r>
              <w:rPr>
                <w:rFonts w:eastAsia="PMingLiU"/>
                <w:sz w:val="20"/>
                <w:szCs w:val="20"/>
                <w:lang w:eastAsia="zh-TW"/>
              </w:rPr>
              <w:t>/organization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rFonts w:eastAsia="PMingLiU"/>
                <w:sz w:val="20"/>
                <w:szCs w:val="20"/>
                <w:lang w:eastAsia="zh-TW"/>
              </w:rPr>
              <w:t>Pre-event arrangement and liaison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>
              <w:rPr>
                <w:rFonts w:eastAsia="PMingLiU"/>
                <w:sz w:val="20"/>
                <w:szCs w:val="20"/>
                <w:lang w:eastAsia="zh-TW"/>
              </w:rPr>
              <w:t>Venue</w:t>
            </w:r>
            <w:r>
              <w:rPr>
                <w:sz w:val="20"/>
                <w:szCs w:val="20"/>
              </w:rPr>
              <w:t xml:space="preserve"> facilities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4. </w:t>
            </w:r>
            <w:r>
              <w:rPr>
                <w:rFonts w:eastAsia="PMingLiU"/>
                <w:sz w:val="20"/>
                <w:szCs w:val="20"/>
                <w:lang w:eastAsia="zh-TW"/>
              </w:rPr>
              <w:t xml:space="preserve">Informative announcements and instructions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Travel arrangements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6. Funding </w:t>
            </w:r>
            <w:r>
              <w:rPr>
                <w:rFonts w:eastAsia="PMingLiU"/>
                <w:sz w:val="20"/>
                <w:szCs w:val="20"/>
                <w:lang w:eastAsia="zh-TW"/>
              </w:rPr>
              <w:t>arrangements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Accommodation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Refreshments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rFonts w:eastAsia="PMingLiU"/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</w:rPr>
              <w:t xml:space="preserve">9. Social </w:t>
            </w:r>
            <w:r>
              <w:rPr>
                <w:rFonts w:eastAsia="PMingLiU"/>
                <w:sz w:val="20"/>
                <w:szCs w:val="20"/>
                <w:lang w:eastAsia="zh-TW"/>
              </w:rPr>
              <w:t>e</w:t>
            </w:r>
            <w:r>
              <w:rPr>
                <w:sz w:val="20"/>
                <w:szCs w:val="20"/>
              </w:rPr>
              <w:t>vents</w:t>
            </w:r>
            <w:r>
              <w:rPr>
                <w:rFonts w:eastAsia="PMingLiU"/>
                <w:sz w:val="20"/>
                <w:szCs w:val="20"/>
                <w:lang w:eastAsia="zh-TW"/>
              </w:rPr>
              <w:t xml:space="preserve"> and visitors’ information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</w:rPr>
            </w:pPr>
          </w:p>
        </w:tc>
      </w:tr>
      <w:tr w:rsidR="00CE6578" w:rsidTr="00CE6578">
        <w:trPr>
          <w:trHeight w:val="397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78" w:rsidRDefault="00CE657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10. </w:t>
            </w:r>
            <w:r>
              <w:rPr>
                <w:rFonts w:eastAsia="PMingLiU"/>
                <w:sz w:val="20"/>
                <w:lang w:val="en-GB" w:eastAsia="zh-TW"/>
              </w:rPr>
              <w:t>Helpfulness and friendliness of organizers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sz w:val="16"/>
                <w:szCs w:val="16"/>
                <w:lang w:val="en-GB"/>
              </w:rPr>
            </w:pPr>
          </w:p>
        </w:tc>
      </w:tr>
    </w:tbl>
    <w:p w:rsidR="00CE6578" w:rsidRDefault="00CE6578" w:rsidP="00CE6578">
      <w:pPr>
        <w:pStyle w:val="Heading1"/>
        <w:ind w:leftChars="50" w:left="110"/>
        <w:jc w:val="both"/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ind w:leftChars="50" w:left="110"/>
        <w:jc w:val="both"/>
        <w:rPr>
          <w:rFonts w:eastAsia="PMingLiU"/>
          <w:lang w:val="en-GB" w:eastAsia="zh-TW"/>
        </w:rPr>
      </w:pPr>
    </w:p>
    <w:p w:rsidR="00CE6578" w:rsidRDefault="00CE6578" w:rsidP="00CE6578">
      <w:pPr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ind w:leftChars="50" w:left="110"/>
        <w:jc w:val="both"/>
        <w:rPr>
          <w:rFonts w:eastAsia="PMingLiU"/>
          <w:lang w:val="en-GB" w:eastAsia="zh-TW"/>
        </w:rPr>
      </w:pPr>
      <w:r>
        <w:rPr>
          <w:rFonts w:eastAsia="PMingLiU"/>
          <w:lang w:val="en-GB" w:eastAsia="zh-TW"/>
        </w:rPr>
        <w:t>Specific points for improvement, if any:</w:t>
      </w:r>
    </w:p>
    <w:p w:rsidR="00CE6578" w:rsidRDefault="00CE6578" w:rsidP="00CE6578">
      <w:pPr>
        <w:rPr>
          <w:rFonts w:eastAsia="PMingLiU"/>
          <w:lang w:val="en-GB" w:eastAsia="zh-TW"/>
        </w:rPr>
      </w:pPr>
    </w:p>
    <w:tbl>
      <w:tblPr>
        <w:tblW w:w="0" w:type="auto"/>
        <w:tblInd w:w="21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0"/>
      </w:tblGrid>
      <w:tr w:rsidR="00CE6578" w:rsidTr="00CE6578">
        <w:tc>
          <w:tcPr>
            <w:tcW w:w="8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pStyle w:val="Heading1"/>
              <w:rPr>
                <w:rFonts w:eastAsia="PMingLiU"/>
                <w:lang w:val="en-GB" w:eastAsia="zh-TW"/>
              </w:rPr>
            </w:pPr>
          </w:p>
          <w:p w:rsidR="00CE6578" w:rsidRDefault="00CE6578">
            <w:pPr>
              <w:rPr>
                <w:rFonts w:eastAsia="PMingLiU"/>
                <w:lang w:val="en-GB" w:eastAsia="zh-TW"/>
              </w:rPr>
            </w:pPr>
          </w:p>
        </w:tc>
      </w:tr>
      <w:tr w:rsidR="00CE6578" w:rsidTr="00CE6578">
        <w:tc>
          <w:tcPr>
            <w:tcW w:w="8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pStyle w:val="Heading1"/>
              <w:rPr>
                <w:rFonts w:eastAsia="PMingLiU"/>
                <w:lang w:val="en-GB" w:eastAsia="zh-TW"/>
              </w:rPr>
            </w:pPr>
          </w:p>
          <w:p w:rsidR="00CE6578" w:rsidRDefault="00CE6578">
            <w:pPr>
              <w:rPr>
                <w:rFonts w:eastAsia="PMingLiU"/>
                <w:lang w:val="en-GB" w:eastAsia="zh-TW"/>
              </w:rPr>
            </w:pPr>
          </w:p>
        </w:tc>
      </w:tr>
      <w:tr w:rsidR="00CE6578" w:rsidTr="00CE6578">
        <w:tc>
          <w:tcPr>
            <w:tcW w:w="8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pStyle w:val="Heading1"/>
              <w:rPr>
                <w:rFonts w:eastAsia="PMingLiU"/>
                <w:lang w:val="en-GB" w:eastAsia="zh-TW"/>
              </w:rPr>
            </w:pPr>
          </w:p>
          <w:p w:rsidR="00CE6578" w:rsidRDefault="00CE6578">
            <w:pPr>
              <w:rPr>
                <w:rFonts w:eastAsia="PMingLiU"/>
                <w:lang w:val="en-GB" w:eastAsia="zh-TW"/>
              </w:rPr>
            </w:pPr>
          </w:p>
        </w:tc>
      </w:tr>
      <w:tr w:rsidR="00CE6578" w:rsidTr="00CE6578">
        <w:tc>
          <w:tcPr>
            <w:tcW w:w="8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pStyle w:val="Heading1"/>
              <w:rPr>
                <w:rFonts w:eastAsia="PMingLiU"/>
                <w:lang w:val="en-GB" w:eastAsia="zh-TW"/>
              </w:rPr>
            </w:pPr>
          </w:p>
          <w:p w:rsidR="00CE6578" w:rsidRDefault="00CE6578">
            <w:pPr>
              <w:rPr>
                <w:rFonts w:eastAsia="PMingLiU"/>
                <w:lang w:val="en-GB" w:eastAsia="zh-TW"/>
              </w:rPr>
            </w:pPr>
          </w:p>
        </w:tc>
      </w:tr>
      <w:tr w:rsidR="00CE6578" w:rsidTr="00CE6578">
        <w:tc>
          <w:tcPr>
            <w:tcW w:w="8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6578" w:rsidRDefault="00CE6578">
            <w:pPr>
              <w:pStyle w:val="Heading1"/>
              <w:rPr>
                <w:rFonts w:eastAsia="PMingLiU"/>
                <w:lang w:val="en-GB" w:eastAsia="zh-TW"/>
              </w:rPr>
            </w:pPr>
          </w:p>
          <w:p w:rsidR="00CE6578" w:rsidRDefault="00CE6578">
            <w:pPr>
              <w:rPr>
                <w:rFonts w:eastAsia="PMingLiU"/>
                <w:lang w:val="en-GB" w:eastAsia="zh-TW"/>
              </w:rPr>
            </w:pPr>
          </w:p>
        </w:tc>
      </w:tr>
    </w:tbl>
    <w:p w:rsidR="00CE6578" w:rsidRDefault="00CE6578" w:rsidP="00CE6578">
      <w:pPr>
        <w:pStyle w:val="Heading1"/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rPr>
          <w:rFonts w:eastAsia="PMingLiU"/>
          <w:lang w:val="en-GB" w:eastAsia="zh-TW"/>
        </w:rPr>
      </w:pPr>
    </w:p>
    <w:p w:rsidR="00CE6578" w:rsidRDefault="00CE6578" w:rsidP="00CE6578">
      <w:pPr>
        <w:pStyle w:val="Heading1"/>
        <w:rPr>
          <w:rFonts w:eastAsia="SimSun"/>
          <w:lang w:val="en-GB"/>
        </w:rPr>
      </w:pPr>
      <w:r>
        <w:rPr>
          <w:b w:val="0"/>
          <w:lang w:val="en-GB"/>
        </w:rPr>
        <w:br w:type="page"/>
      </w:r>
      <w:r>
        <w:rPr>
          <w:rFonts w:eastAsia="SimSun"/>
          <w:lang w:val="en-GB"/>
        </w:rPr>
        <w:t xml:space="preserve">Part B: </w:t>
      </w:r>
      <w:r>
        <w:rPr>
          <w:rFonts w:eastAsia="PMingLiU"/>
          <w:lang w:val="en-GB" w:eastAsia="zh-TW"/>
        </w:rPr>
        <w:t>Technical Contents</w:t>
      </w:r>
    </w:p>
    <w:p w:rsidR="00CE6578" w:rsidRDefault="00CE6578" w:rsidP="00CE6578">
      <w:pPr>
        <w:rPr>
          <w:lang w:val="en-GB"/>
        </w:rPr>
      </w:pPr>
    </w:p>
    <w:p w:rsidR="00CE6578" w:rsidRDefault="00CE6578" w:rsidP="00CE6578">
      <w:pPr>
        <w:rPr>
          <w:rFonts w:eastAsia="PMingLiU"/>
          <w:lang w:val="en-GB" w:eastAsia="zh-TW"/>
        </w:rPr>
      </w:pPr>
      <w:r>
        <w:rPr>
          <w:rFonts w:eastAsia="PMingLiU"/>
          <w:lang w:val="en-GB" w:eastAsia="zh-TW"/>
        </w:rPr>
        <w:t>Comments, if any, on the organization and presentation of the technical contents of the event, and any specific difficulties encountered (can attach extra pages if necessary):</w:t>
      </w:r>
    </w:p>
    <w:p w:rsidR="00CE6578" w:rsidRDefault="00CE6578" w:rsidP="00CE6578">
      <w:pPr>
        <w:rPr>
          <w:rFonts w:eastAsia="PMingLiU"/>
          <w:lang w:val="en-GB" w:eastAsia="zh-TW"/>
        </w:rPr>
      </w:pPr>
    </w:p>
    <w:tbl>
      <w:tblPr>
        <w:tblW w:w="891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0"/>
      </w:tblGrid>
      <w:tr w:rsidR="00CE6578" w:rsidTr="00CE6578">
        <w:trPr>
          <w:cantSplit/>
          <w:trHeight w:val="321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jc w:val="center"/>
              <w:rPr>
                <w:rFonts w:eastAsia="PMingLiU"/>
                <w:sz w:val="32"/>
                <w:lang w:eastAsia="zh-TW"/>
              </w:rPr>
            </w:pPr>
          </w:p>
        </w:tc>
      </w:tr>
    </w:tbl>
    <w:p w:rsidR="00CE6578" w:rsidRDefault="00CE6578" w:rsidP="00CE6578">
      <w:pPr>
        <w:rPr>
          <w:lang w:val="en-GB"/>
        </w:rPr>
      </w:pPr>
    </w:p>
    <w:p w:rsidR="00CE6578" w:rsidRDefault="00CE6578" w:rsidP="00CE6578">
      <w:pPr>
        <w:rPr>
          <w:lang w:val="es-ES"/>
        </w:rPr>
      </w:pPr>
    </w:p>
    <w:p w:rsidR="00CE6578" w:rsidRDefault="00CE6578" w:rsidP="00CE6578">
      <w:pPr>
        <w:pStyle w:val="Heading1"/>
        <w:rPr>
          <w:rFonts w:eastAsia="SimSun"/>
          <w:szCs w:val="22"/>
        </w:rPr>
      </w:pPr>
      <w:r>
        <w:rPr>
          <w:rFonts w:eastAsia="SimSun"/>
          <w:szCs w:val="22"/>
        </w:rPr>
        <w:t xml:space="preserve">Part </w:t>
      </w:r>
      <w:r>
        <w:rPr>
          <w:rFonts w:eastAsia="PMingLiU"/>
          <w:szCs w:val="22"/>
          <w:lang w:eastAsia="zh-TW"/>
        </w:rPr>
        <w:t>C</w:t>
      </w:r>
      <w:r>
        <w:rPr>
          <w:rFonts w:eastAsia="SimSun"/>
          <w:szCs w:val="22"/>
        </w:rPr>
        <w:t>: Follow-ups</w:t>
      </w:r>
    </w:p>
    <w:p w:rsidR="00CE6578" w:rsidRDefault="00CE6578" w:rsidP="00CE6578">
      <w:pPr>
        <w:jc w:val="both"/>
      </w:pPr>
    </w:p>
    <w:p w:rsidR="00CE6578" w:rsidRDefault="00CE6578" w:rsidP="00CE6578">
      <w:pPr>
        <w:numPr>
          <w:ilvl w:val="0"/>
          <w:numId w:val="3"/>
        </w:numPr>
        <w:ind w:right="731"/>
        <w:jc w:val="both"/>
      </w:pPr>
      <w:r>
        <w:rPr>
          <w:rFonts w:eastAsia="PMingLiU"/>
          <w:lang w:eastAsia="zh-TW"/>
        </w:rPr>
        <w:t>Any views on considerations in selecting future lecturers and participants</w:t>
      </w:r>
      <w:r>
        <w:t>?</w:t>
      </w:r>
    </w:p>
    <w:p w:rsidR="00CE6578" w:rsidRDefault="00CE6578" w:rsidP="00CE6578">
      <w:pPr>
        <w:jc w:val="both"/>
      </w:pPr>
    </w:p>
    <w:tbl>
      <w:tblPr>
        <w:tblW w:w="0" w:type="auto"/>
        <w:tblInd w:w="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5"/>
      </w:tblGrid>
      <w:tr w:rsidR="00CE6578" w:rsidTr="00CE6578">
        <w:trPr>
          <w:trHeight w:val="1440"/>
        </w:trPr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ind w:left="360"/>
              <w:jc w:val="both"/>
            </w:pPr>
          </w:p>
        </w:tc>
      </w:tr>
    </w:tbl>
    <w:p w:rsidR="00CE6578" w:rsidRDefault="00CE6578" w:rsidP="00CE6578">
      <w:pPr>
        <w:ind w:left="360"/>
        <w:jc w:val="both"/>
      </w:pPr>
    </w:p>
    <w:p w:rsidR="00CE6578" w:rsidRDefault="00CE6578" w:rsidP="00CE6578">
      <w:pPr>
        <w:jc w:val="both"/>
      </w:pPr>
    </w:p>
    <w:p w:rsidR="00CE6578" w:rsidRDefault="00CE6578" w:rsidP="00CE6578">
      <w:pPr>
        <w:numPr>
          <w:ilvl w:val="0"/>
          <w:numId w:val="3"/>
        </w:numPr>
        <w:ind w:right="731"/>
        <w:jc w:val="both"/>
      </w:pPr>
      <w:r>
        <w:rPr>
          <w:rFonts w:eastAsia="PMingLiU"/>
          <w:lang w:eastAsia="zh-TW"/>
        </w:rPr>
        <w:t>Any views on future topics that may generally help to improve Members’ capacity in operational tropical cyclone forecasting</w:t>
      </w:r>
      <w:r>
        <w:t>?</w:t>
      </w:r>
    </w:p>
    <w:p w:rsidR="00CE6578" w:rsidRDefault="00CE6578" w:rsidP="00CE6578">
      <w:pPr>
        <w:jc w:val="both"/>
      </w:pPr>
    </w:p>
    <w:tbl>
      <w:tblPr>
        <w:tblW w:w="0" w:type="auto"/>
        <w:tblInd w:w="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5"/>
      </w:tblGrid>
      <w:tr w:rsidR="00CE6578" w:rsidTr="00CE6578">
        <w:trPr>
          <w:trHeight w:val="1440"/>
        </w:trPr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ind w:left="360"/>
              <w:jc w:val="both"/>
            </w:pPr>
          </w:p>
        </w:tc>
      </w:tr>
    </w:tbl>
    <w:p w:rsidR="00CE6578" w:rsidRDefault="00CE6578" w:rsidP="00CE6578">
      <w:pPr>
        <w:ind w:left="360"/>
        <w:jc w:val="both"/>
        <w:rPr>
          <w:rFonts w:eastAsia="PMingLiU"/>
          <w:lang w:eastAsia="zh-TW"/>
        </w:rPr>
      </w:pPr>
    </w:p>
    <w:p w:rsidR="00CE6578" w:rsidRDefault="00CE6578" w:rsidP="00CE6578">
      <w:pPr>
        <w:ind w:left="360"/>
        <w:jc w:val="both"/>
        <w:rPr>
          <w:rFonts w:eastAsia="PMingLiU"/>
          <w:lang w:eastAsia="zh-TW"/>
        </w:rPr>
      </w:pPr>
    </w:p>
    <w:p w:rsidR="00CE6578" w:rsidRDefault="00CE6578" w:rsidP="00CE6578">
      <w:pPr>
        <w:numPr>
          <w:ilvl w:val="0"/>
          <w:numId w:val="3"/>
        </w:numPr>
        <w:ind w:right="731"/>
        <w:jc w:val="both"/>
      </w:pPr>
      <w:r>
        <w:rPr>
          <w:rFonts w:eastAsia="PMingLiU"/>
          <w:lang w:eastAsia="zh-TW"/>
        </w:rPr>
        <w:t>Any specific suggestions, assuming you have the opportunity to visit local forecasting offices, for host Member to enhance its capacity in operational tropical cyclone forecasting</w:t>
      </w:r>
      <w:r>
        <w:t>?</w:t>
      </w:r>
    </w:p>
    <w:p w:rsidR="00CE6578" w:rsidRDefault="00CE6578" w:rsidP="00CE6578">
      <w:pPr>
        <w:jc w:val="both"/>
      </w:pPr>
    </w:p>
    <w:tbl>
      <w:tblPr>
        <w:tblW w:w="0" w:type="auto"/>
        <w:tblInd w:w="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5"/>
      </w:tblGrid>
      <w:tr w:rsidR="00CE6578" w:rsidTr="00CE6578">
        <w:trPr>
          <w:trHeight w:val="1440"/>
        </w:trPr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78" w:rsidRDefault="00CE6578">
            <w:pPr>
              <w:ind w:left="360"/>
              <w:jc w:val="both"/>
            </w:pPr>
          </w:p>
        </w:tc>
      </w:tr>
    </w:tbl>
    <w:p w:rsidR="00CE6578" w:rsidRDefault="00CE6578" w:rsidP="00CE6578">
      <w:pPr>
        <w:ind w:left="360"/>
        <w:jc w:val="both"/>
      </w:pPr>
    </w:p>
    <w:p w:rsidR="00CE6578" w:rsidRDefault="00CE6578" w:rsidP="00CE6578">
      <w:pPr>
        <w:ind w:firstLine="720"/>
        <w:rPr>
          <w:rFonts w:eastAsia="PMingLiU"/>
          <w:i/>
          <w:lang w:eastAsia="zh-TW"/>
        </w:rPr>
      </w:pPr>
    </w:p>
    <w:p w:rsidR="00CE6578" w:rsidRDefault="00CE6578" w:rsidP="00CE6578">
      <w:pPr>
        <w:rPr>
          <w:i/>
        </w:rPr>
      </w:pPr>
      <w:r>
        <w:rPr>
          <w:rFonts w:eastAsia="PMingLiU"/>
          <w:i/>
          <w:lang w:eastAsia="zh-TW"/>
        </w:rPr>
        <w:t>Contact information for future follow-up of this evaluation:</w:t>
      </w:r>
    </w:p>
    <w:p w:rsidR="00CE6578" w:rsidRDefault="00CE6578" w:rsidP="00CE6578">
      <w:pPr>
        <w:rPr>
          <w:i/>
        </w:rPr>
      </w:pPr>
    </w:p>
    <w:p w:rsidR="00CE6578" w:rsidRDefault="00CE6578" w:rsidP="00CE6578">
      <w:pPr>
        <w:rPr>
          <w:rFonts w:eastAsia="PMingLiU"/>
          <w:i/>
          <w:lang w:eastAsia="zh-TW"/>
        </w:rPr>
      </w:pPr>
      <w:r>
        <w:rPr>
          <w:rFonts w:eastAsia="PMingLiU"/>
          <w:i/>
          <w:lang w:eastAsia="zh-TW"/>
        </w:rPr>
        <w:t>Name and email (or fax):   _______________________________________________</w:t>
      </w:r>
    </w:p>
    <w:p w:rsidR="00CE6578" w:rsidRDefault="00CE6578" w:rsidP="00CE6578">
      <w:pPr>
        <w:rPr>
          <w:i/>
        </w:rPr>
      </w:pPr>
    </w:p>
    <w:p w:rsidR="00CE6578" w:rsidRDefault="00CE6578" w:rsidP="00CE6578">
      <w:pPr>
        <w:rPr>
          <w:i/>
        </w:rPr>
      </w:pPr>
      <w:r>
        <w:rPr>
          <w:b/>
          <w:bCs/>
          <w:i/>
          <w:szCs w:val="22"/>
        </w:rPr>
        <w:tab/>
      </w:r>
    </w:p>
    <w:p w:rsidR="00CE6578" w:rsidRDefault="00CE6578" w:rsidP="00CE6578">
      <w:pPr>
        <w:jc w:val="center"/>
      </w:pPr>
      <w:r>
        <w:rPr>
          <w:i/>
          <w:color w:val="000000"/>
          <w:sz w:val="24"/>
        </w:rPr>
        <w:t xml:space="preserve">Thank you for taking the time to </w:t>
      </w:r>
      <w:r>
        <w:rPr>
          <w:rFonts w:eastAsia="PMingLiU"/>
          <w:i/>
          <w:color w:val="000000"/>
          <w:sz w:val="24"/>
          <w:lang w:eastAsia="zh-TW"/>
        </w:rPr>
        <w:t>help</w:t>
      </w:r>
      <w:r>
        <w:rPr>
          <w:i/>
          <w:color w:val="000000"/>
          <w:sz w:val="24"/>
        </w:rPr>
        <w:t xml:space="preserve"> us to improv</w:t>
      </w:r>
      <w:r>
        <w:rPr>
          <w:rFonts w:eastAsia="PMingLiU"/>
          <w:i/>
          <w:color w:val="000000"/>
          <w:sz w:val="24"/>
          <w:lang w:eastAsia="zh-TW"/>
        </w:rPr>
        <w:t>e.</w:t>
      </w:r>
    </w:p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p w:rsidR="00CE6578" w:rsidRDefault="00CE6578"/>
    <w:sectPr w:rsidR="00CE6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15AF"/>
    <w:multiLevelType w:val="hybridMultilevel"/>
    <w:tmpl w:val="2286EEC6"/>
    <w:lvl w:ilvl="0" w:tplc="A9049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933C86"/>
    <w:multiLevelType w:val="hybridMultilevel"/>
    <w:tmpl w:val="2286EEC6"/>
    <w:lvl w:ilvl="0" w:tplc="A9049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578"/>
    <w:rsid w:val="004D48B4"/>
    <w:rsid w:val="005D6E11"/>
    <w:rsid w:val="00725911"/>
    <w:rsid w:val="009B0396"/>
    <w:rsid w:val="00CE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578"/>
    <w:pPr>
      <w:spacing w:after="0" w:line="240" w:lineRule="auto"/>
    </w:pPr>
    <w:rPr>
      <w:rFonts w:ascii="Arial" w:eastAsia="SimSun" w:hAnsi="Arial" w:cs="Times New Roman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CE6578"/>
    <w:pPr>
      <w:keepNext/>
      <w:jc w:val="center"/>
      <w:outlineLvl w:val="0"/>
    </w:pPr>
    <w:rPr>
      <w:rFonts w:eastAsia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6578"/>
    <w:rPr>
      <w:rFonts w:ascii="Arial" w:eastAsia="Times New Roman" w:hAnsi="Arial" w:cs="Times New Roman"/>
      <w:b/>
      <w:szCs w:val="24"/>
      <w:lang w:eastAsia="zh-CN"/>
    </w:rPr>
  </w:style>
  <w:style w:type="paragraph" w:styleId="Title">
    <w:name w:val="Title"/>
    <w:basedOn w:val="Normal"/>
    <w:link w:val="TitleChar"/>
    <w:qFormat/>
    <w:rsid w:val="00CE6578"/>
    <w:pPr>
      <w:jc w:val="center"/>
      <w:outlineLvl w:val="0"/>
    </w:pPr>
    <w:rPr>
      <w:b/>
    </w:rPr>
  </w:style>
  <w:style w:type="character" w:customStyle="1" w:styleId="TitleChar">
    <w:name w:val="Title Char"/>
    <w:basedOn w:val="DefaultParagraphFont"/>
    <w:link w:val="Title"/>
    <w:rsid w:val="00CE6578"/>
    <w:rPr>
      <w:rFonts w:ascii="Arial" w:eastAsia="SimSun" w:hAnsi="Arial" w:cs="Times New Roman"/>
      <w:b/>
      <w:szCs w:val="24"/>
      <w:lang w:eastAsia="zh-CN"/>
    </w:rPr>
  </w:style>
  <w:style w:type="paragraph" w:styleId="Subtitle">
    <w:name w:val="Subtitle"/>
    <w:basedOn w:val="Normal"/>
    <w:link w:val="SubtitleChar"/>
    <w:qFormat/>
    <w:rsid w:val="00CE65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eastAsia="Times New Roman"/>
      <w:b/>
      <w:bCs/>
      <w:szCs w:val="22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CE6578"/>
    <w:rPr>
      <w:rFonts w:ascii="Arial" w:eastAsia="Times New Roman" w:hAnsi="Arial" w:cs="Times New Roman"/>
      <w:b/>
      <w:b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578"/>
    <w:pPr>
      <w:spacing w:after="0" w:line="240" w:lineRule="auto"/>
    </w:pPr>
    <w:rPr>
      <w:rFonts w:ascii="Arial" w:eastAsia="SimSun" w:hAnsi="Arial" w:cs="Times New Roman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CE6578"/>
    <w:pPr>
      <w:keepNext/>
      <w:jc w:val="center"/>
      <w:outlineLvl w:val="0"/>
    </w:pPr>
    <w:rPr>
      <w:rFonts w:eastAsia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6578"/>
    <w:rPr>
      <w:rFonts w:ascii="Arial" w:eastAsia="Times New Roman" w:hAnsi="Arial" w:cs="Times New Roman"/>
      <w:b/>
      <w:szCs w:val="24"/>
      <w:lang w:eastAsia="zh-CN"/>
    </w:rPr>
  </w:style>
  <w:style w:type="paragraph" w:styleId="Title">
    <w:name w:val="Title"/>
    <w:basedOn w:val="Normal"/>
    <w:link w:val="TitleChar"/>
    <w:qFormat/>
    <w:rsid w:val="00CE6578"/>
    <w:pPr>
      <w:jc w:val="center"/>
      <w:outlineLvl w:val="0"/>
    </w:pPr>
    <w:rPr>
      <w:b/>
    </w:rPr>
  </w:style>
  <w:style w:type="character" w:customStyle="1" w:styleId="TitleChar">
    <w:name w:val="Title Char"/>
    <w:basedOn w:val="DefaultParagraphFont"/>
    <w:link w:val="Title"/>
    <w:rsid w:val="00CE6578"/>
    <w:rPr>
      <w:rFonts w:ascii="Arial" w:eastAsia="SimSun" w:hAnsi="Arial" w:cs="Times New Roman"/>
      <w:b/>
      <w:szCs w:val="24"/>
      <w:lang w:eastAsia="zh-CN"/>
    </w:rPr>
  </w:style>
  <w:style w:type="paragraph" w:styleId="Subtitle">
    <w:name w:val="Subtitle"/>
    <w:basedOn w:val="Normal"/>
    <w:link w:val="SubtitleChar"/>
    <w:qFormat/>
    <w:rsid w:val="00CE65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eastAsia="Times New Roman"/>
      <w:b/>
      <w:bCs/>
      <w:szCs w:val="22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CE6578"/>
    <w:rPr>
      <w:rFonts w:ascii="Arial" w:eastAsia="Times New Roman" w:hAnsi="Arial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8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3621</Characters>
  <Application>Microsoft Office Word</Application>
  <DocSecurity>0</DocSecurity>
  <Lines>30</Lines>
  <Paragraphs>8</Paragraphs>
  <ScaleCrop>false</ScaleCrop>
  <Company>Project-OS.org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2012-09-16T08:27:00Z</dcterms:created>
  <dcterms:modified xsi:type="dcterms:W3CDTF">2012-09-16T08:27:00Z</dcterms:modified>
</cp:coreProperties>
</file>